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14:paraId="6257F72F" w14:textId="77777777" w:rsidTr="00972265">
        <w:tc>
          <w:tcPr>
            <w:tcW w:w="4785" w:type="dxa"/>
          </w:tcPr>
          <w:p w14:paraId="2F05F82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3377C" wp14:editId="39D47247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E0DD2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34EB5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1235F97F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3BB1452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1AB66546" w14:textId="77777777" w:rsidR="00972265" w:rsidRDefault="007B0580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0ECA7" wp14:editId="3DF39ADC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2AE39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2ACFA" w14:textId="31AED461" w:rsidR="00124C40" w:rsidRPr="00124C40" w:rsidRDefault="007B058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5D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075DB8F" w14:textId="3474C1E2" w:rsidR="006617A6" w:rsidRDefault="006617A6" w:rsidP="007B0580">
      <w:pPr>
        <w:pStyle w:val="a3"/>
        <w:jc w:val="center"/>
        <w:rPr>
          <w:b/>
        </w:rPr>
      </w:pPr>
    </w:p>
    <w:p w14:paraId="7E3ED922" w14:textId="695F8E88" w:rsidR="006617A6" w:rsidRDefault="006617A6" w:rsidP="007B0580">
      <w:pPr>
        <w:pStyle w:val="a3"/>
        <w:jc w:val="center"/>
        <w:rPr>
          <w:b/>
        </w:rPr>
      </w:pPr>
      <w:r>
        <w:rPr>
          <w:b/>
        </w:rPr>
        <w:t xml:space="preserve">Участник нацпроекта </w:t>
      </w:r>
      <w:r w:rsidR="00E12F74">
        <w:rPr>
          <w:b/>
        </w:rPr>
        <w:t>«Производительность труда»</w:t>
      </w:r>
      <w:r>
        <w:rPr>
          <w:b/>
        </w:rPr>
        <w:t xml:space="preserve"> успешно оптимизировал производство </w:t>
      </w:r>
      <w:r w:rsidR="00425AE4">
        <w:rPr>
          <w:b/>
        </w:rPr>
        <w:t>корпусов</w:t>
      </w:r>
      <w:r w:rsidR="00E12F74">
        <w:rPr>
          <w:b/>
        </w:rPr>
        <w:t xml:space="preserve"> </w:t>
      </w:r>
      <w:r>
        <w:rPr>
          <w:b/>
        </w:rPr>
        <w:t>станк</w:t>
      </w:r>
      <w:r w:rsidR="00E12F74">
        <w:rPr>
          <w:b/>
        </w:rPr>
        <w:t>ов плазменной резки «Енисей»</w:t>
      </w:r>
    </w:p>
    <w:p w14:paraId="116701E7" w14:textId="77777777" w:rsidR="007B0580" w:rsidRDefault="007B0580" w:rsidP="007B0580">
      <w:pPr>
        <w:pStyle w:val="a3"/>
        <w:spacing w:before="0" w:beforeAutospacing="0" w:after="0" w:afterAutospacing="0"/>
        <w:ind w:firstLine="680"/>
        <w:jc w:val="both"/>
      </w:pPr>
      <w:r>
        <w:t xml:space="preserve">Спустя шесть месяцев участия в национальном проекте «Производительность труда» на </w:t>
      </w:r>
      <w:r w:rsidRPr="008141C1">
        <w:t>Научно-производственн</w:t>
      </w:r>
      <w:r>
        <w:t>ой</w:t>
      </w:r>
      <w:r w:rsidRPr="008141C1">
        <w:t xml:space="preserve"> фирм</w:t>
      </w:r>
      <w:r>
        <w:t>е</w:t>
      </w:r>
      <w:r w:rsidRPr="008141C1">
        <w:t xml:space="preserve"> «ИТС» –</w:t>
      </w:r>
      <w:r>
        <w:t xml:space="preserve"> </w:t>
      </w:r>
      <w:r w:rsidRPr="008141C1">
        <w:t>российск</w:t>
      </w:r>
      <w:r>
        <w:t>ом</w:t>
      </w:r>
      <w:r w:rsidRPr="008141C1">
        <w:t xml:space="preserve"> производител</w:t>
      </w:r>
      <w:r>
        <w:t>е</w:t>
      </w:r>
      <w:r w:rsidRPr="008141C1">
        <w:t xml:space="preserve"> и поставщик</w:t>
      </w:r>
      <w:r>
        <w:t>е</w:t>
      </w:r>
      <w:r w:rsidRPr="008141C1">
        <w:t xml:space="preserve"> сварочного оборудования и расходных материалов</w:t>
      </w:r>
      <w:r>
        <w:t xml:space="preserve"> </w:t>
      </w:r>
      <w:r w:rsidRPr="008141C1">
        <w:t>–</w:t>
      </w:r>
      <w:r>
        <w:t xml:space="preserve"> подвели итоги программы по повышению производительности труда. </w:t>
      </w:r>
    </w:p>
    <w:p w14:paraId="37C0B237" w14:textId="158D3AFC" w:rsidR="007B0580" w:rsidRDefault="007B0580" w:rsidP="006617A6">
      <w:pPr>
        <w:pStyle w:val="a3"/>
        <w:spacing w:before="0" w:beforeAutospacing="0" w:after="0" w:afterAutospacing="0"/>
        <w:ind w:firstLine="680"/>
        <w:jc w:val="both"/>
      </w:pPr>
      <w:r>
        <w:t xml:space="preserve">Эксперты Регионального центра компетенций совместно с рабочей группой </w:t>
      </w:r>
      <w:r w:rsidR="006617A6">
        <w:t xml:space="preserve">ООО «ИТС-Сибирь» в течение 6 месяцев успешно внедряли </w:t>
      </w:r>
      <w:r>
        <w:t xml:space="preserve">инструменты бережливого производства. В качестве пилотного потока на предприятии </w:t>
      </w:r>
      <w:r w:rsidR="006617A6">
        <w:t xml:space="preserve">был выбран цех по производству корпусов комплекса </w:t>
      </w:r>
      <w:r w:rsidRPr="008141C1">
        <w:t>термической резки</w:t>
      </w:r>
      <w:r>
        <w:t xml:space="preserve">. </w:t>
      </w:r>
    </w:p>
    <w:p w14:paraId="225CCAB9" w14:textId="063EDBF6" w:rsidR="006617A6" w:rsidRDefault="006617A6" w:rsidP="00E12F74">
      <w:pPr>
        <w:pStyle w:val="a3"/>
        <w:spacing w:before="0" w:beforeAutospacing="0" w:after="0" w:afterAutospacing="0"/>
        <w:ind w:firstLine="680"/>
        <w:jc w:val="both"/>
      </w:pPr>
      <w:r>
        <w:t xml:space="preserve">При оптимизации потока, были реализованы основные мероприятия: </w:t>
      </w:r>
      <w:r w:rsidR="00E12F74">
        <w:t>организованы</w:t>
      </w:r>
      <w:r>
        <w:t xml:space="preserve"> </w:t>
      </w:r>
      <w:r w:rsidR="007B0580">
        <w:t>рабочи</w:t>
      </w:r>
      <w:r w:rsidR="00E12F74">
        <w:t>е</w:t>
      </w:r>
      <w:r w:rsidR="007B0580">
        <w:t xml:space="preserve"> мест</w:t>
      </w:r>
      <w:r w:rsidR="00E12F74">
        <w:t>а</w:t>
      </w:r>
      <w:r w:rsidR="007B0580">
        <w:t xml:space="preserve"> по системе 5С, вырав</w:t>
      </w:r>
      <w:r w:rsidR="00E12F74">
        <w:t>нена</w:t>
      </w:r>
      <w:r w:rsidR="007B0580">
        <w:t xml:space="preserve"> загрузк</w:t>
      </w:r>
      <w:r w:rsidR="00E12F74">
        <w:t>а</w:t>
      </w:r>
      <w:r w:rsidR="007B0580">
        <w:t xml:space="preserve"> персонала и </w:t>
      </w:r>
      <w:r>
        <w:t xml:space="preserve">производственного </w:t>
      </w:r>
      <w:r w:rsidR="007B0580">
        <w:t>оборудования</w:t>
      </w:r>
      <w:r w:rsidR="00E12F74">
        <w:t>,</w:t>
      </w:r>
      <w:r w:rsidR="007B0580">
        <w:t xml:space="preserve"> внедре</w:t>
      </w:r>
      <w:r>
        <w:t>ны</w:t>
      </w:r>
      <w:r w:rsidR="007B0580">
        <w:t xml:space="preserve"> элемент</w:t>
      </w:r>
      <w:r>
        <w:t>ы</w:t>
      </w:r>
      <w:r w:rsidR="007B0580">
        <w:t xml:space="preserve"> вытягивающей системы подачи</w:t>
      </w:r>
      <w:r w:rsidR="0020132F">
        <w:t xml:space="preserve"> </w:t>
      </w:r>
      <w:r w:rsidR="00FD5ECA">
        <w:t>материалов, разработаны</w:t>
      </w:r>
      <w:r>
        <w:t xml:space="preserve"> и внедрены стандарты основных производственных операций, а также внедрено</w:t>
      </w:r>
      <w:r w:rsidR="007B0580">
        <w:t xml:space="preserve"> автономное обслуживание </w:t>
      </w:r>
      <w:r>
        <w:t xml:space="preserve">станков и </w:t>
      </w:r>
      <w:r w:rsidR="007B0580">
        <w:t>оборудования. В результате время</w:t>
      </w:r>
      <w:r>
        <w:t xml:space="preserve">, затрачиваемое на производство изделия, сократилось </w:t>
      </w:r>
      <w:r w:rsidR="007B0580">
        <w:t xml:space="preserve">на 14%, </w:t>
      </w:r>
      <w:r>
        <w:t>объ</w:t>
      </w:r>
      <w:r w:rsidR="00FD5ECA">
        <w:t>ё</w:t>
      </w:r>
      <w:r>
        <w:t>м незавершенного производства в потоке сократился на 64%, объ</w:t>
      </w:r>
      <w:r w:rsidR="00DA3927">
        <w:t>ё</w:t>
      </w:r>
      <w:r>
        <w:t>м производства ко</w:t>
      </w:r>
      <w:r w:rsidR="00E12F74">
        <w:t>рп</w:t>
      </w:r>
      <w:r>
        <w:t>усов увеличился на 60%</w:t>
      </w:r>
      <w:r w:rsidR="00E12F74">
        <w:t>.</w:t>
      </w:r>
    </w:p>
    <w:p w14:paraId="6B402399" w14:textId="24718BDA" w:rsidR="007B0580" w:rsidRDefault="007B0580" w:rsidP="00E12F74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DC6D11">
        <w:rPr>
          <w:i/>
        </w:rPr>
        <w:t xml:space="preserve">«Совместно со специалистами </w:t>
      </w:r>
      <w:r>
        <w:rPr>
          <w:i/>
        </w:rPr>
        <w:t xml:space="preserve">нам </w:t>
      </w:r>
      <w:r w:rsidRPr="00DC6D11">
        <w:rPr>
          <w:i/>
        </w:rPr>
        <w:t xml:space="preserve">удалось сделать рабочее место каждого сотрудника </w:t>
      </w:r>
      <w:r w:rsidR="006617A6">
        <w:rPr>
          <w:i/>
        </w:rPr>
        <w:t>в цеху</w:t>
      </w:r>
      <w:r w:rsidRPr="00DC6D11">
        <w:rPr>
          <w:i/>
        </w:rPr>
        <w:t xml:space="preserve"> максимально </w:t>
      </w:r>
      <w:r w:rsidR="006617A6">
        <w:rPr>
          <w:i/>
        </w:rPr>
        <w:t xml:space="preserve">удобным для работы </w:t>
      </w:r>
      <w:r w:rsidR="00FD5ECA">
        <w:rPr>
          <w:i/>
        </w:rPr>
        <w:t>–</w:t>
      </w:r>
      <w:r w:rsidR="006617A6">
        <w:rPr>
          <w:i/>
        </w:rPr>
        <w:t xml:space="preserve"> ч</w:t>
      </w:r>
      <w:r w:rsidRPr="00DC6D11">
        <w:rPr>
          <w:i/>
        </w:rPr>
        <w:t>тобы и инструменты были в шаговой доступности, материал</w:t>
      </w:r>
      <w:r w:rsidR="00E66625">
        <w:rPr>
          <w:i/>
        </w:rPr>
        <w:t xml:space="preserve"> и заготовки были</w:t>
      </w:r>
      <w:r w:rsidRPr="00DC6D11">
        <w:rPr>
          <w:i/>
        </w:rPr>
        <w:t xml:space="preserve"> под рукой. Так, например, была увеличена полезная площадь на 25% за сч</w:t>
      </w:r>
      <w:r w:rsidR="00DA3927">
        <w:rPr>
          <w:i/>
        </w:rPr>
        <w:t>ё</w:t>
      </w:r>
      <w:r w:rsidRPr="00DC6D11">
        <w:rPr>
          <w:i/>
        </w:rPr>
        <w:t>т компактизации</w:t>
      </w:r>
      <w:r w:rsidR="00E66625">
        <w:rPr>
          <w:i/>
        </w:rPr>
        <w:t xml:space="preserve"> хранения</w:t>
      </w:r>
      <w:r w:rsidRPr="00DC6D11">
        <w:rPr>
          <w:i/>
        </w:rPr>
        <w:t xml:space="preserve"> металла</w:t>
      </w:r>
      <w:r w:rsidR="00E66625">
        <w:rPr>
          <w:i/>
        </w:rPr>
        <w:t xml:space="preserve"> на участках</w:t>
      </w:r>
      <w:r w:rsidRPr="00DC6D11">
        <w:rPr>
          <w:i/>
        </w:rPr>
        <w:t>,</w:t>
      </w:r>
      <w:r w:rsidR="009A1BC1">
        <w:rPr>
          <w:i/>
        </w:rPr>
        <w:t xml:space="preserve"> до </w:t>
      </w:r>
      <w:r w:rsidRPr="00DC6D11">
        <w:rPr>
          <w:i/>
        </w:rPr>
        <w:t xml:space="preserve">75 % </w:t>
      </w:r>
      <w:r w:rsidR="00E66625">
        <w:rPr>
          <w:i/>
        </w:rPr>
        <w:t>была сокращена</w:t>
      </w:r>
      <w:r w:rsidRPr="00DC6D11">
        <w:rPr>
          <w:i/>
        </w:rPr>
        <w:t xml:space="preserve"> дистанция, которую проходи</w:t>
      </w:r>
      <w:r w:rsidR="00E66625">
        <w:rPr>
          <w:i/>
        </w:rPr>
        <w:t>т</w:t>
      </w:r>
      <w:r w:rsidRPr="00DC6D11">
        <w:rPr>
          <w:i/>
        </w:rPr>
        <w:t xml:space="preserve"> сотрудник по всему цеху в поиске </w:t>
      </w:r>
      <w:r w:rsidR="009A1BC1">
        <w:rPr>
          <w:i/>
        </w:rPr>
        <w:t xml:space="preserve">вспомогательных материалов. </w:t>
      </w:r>
      <w:r w:rsidR="002E2C50">
        <w:rPr>
          <w:i/>
        </w:rPr>
        <w:t>На 144 часа в месяц у</w:t>
      </w:r>
      <w:r w:rsidR="009A1BC1">
        <w:rPr>
          <w:i/>
        </w:rPr>
        <w:t>величено доступное время слесарных работ, за сч</w:t>
      </w:r>
      <w:r w:rsidR="00DA3927">
        <w:rPr>
          <w:i/>
        </w:rPr>
        <w:t>ё</w:t>
      </w:r>
      <w:r w:rsidR="009A1BC1">
        <w:rPr>
          <w:i/>
        </w:rPr>
        <w:t>т внедрения улучшений</w:t>
      </w:r>
      <w:r w:rsidR="002E2C50">
        <w:rPr>
          <w:i/>
        </w:rPr>
        <w:t xml:space="preserve"> и оптимизации производственных процессов. </w:t>
      </w:r>
      <w:r w:rsidR="00E66625">
        <w:rPr>
          <w:i/>
        </w:rPr>
        <w:t>Как результат, мы</w:t>
      </w:r>
      <w:r w:rsidR="002E2C50">
        <w:rPr>
          <w:i/>
        </w:rPr>
        <w:t xml:space="preserve"> м</w:t>
      </w:r>
      <w:r w:rsidR="005F75A7">
        <w:rPr>
          <w:i/>
        </w:rPr>
        <w:t xml:space="preserve">инимизировали затраты на услуги сторонних организаций в части выпуска </w:t>
      </w:r>
      <w:r w:rsidR="002E2C50">
        <w:rPr>
          <w:i/>
        </w:rPr>
        <w:t>металлических конструкций</w:t>
      </w:r>
      <w:r w:rsidR="005F75A7">
        <w:rPr>
          <w:i/>
        </w:rPr>
        <w:t xml:space="preserve"> и нарастили объ</w:t>
      </w:r>
      <w:r w:rsidR="00FD5ECA">
        <w:rPr>
          <w:i/>
        </w:rPr>
        <w:t>ё</w:t>
      </w:r>
      <w:r w:rsidR="005F75A7">
        <w:rPr>
          <w:i/>
        </w:rPr>
        <w:t xml:space="preserve">мы собственного производства. </w:t>
      </w:r>
      <w:r w:rsidRPr="00DC6D11">
        <w:rPr>
          <w:i/>
        </w:rPr>
        <w:t>Самое главное, что мы увидели эффект о</w:t>
      </w:r>
      <w:r w:rsidR="005F75A7">
        <w:rPr>
          <w:i/>
        </w:rPr>
        <w:t>т</w:t>
      </w:r>
      <w:r w:rsidRPr="00DC6D11">
        <w:rPr>
          <w:i/>
        </w:rPr>
        <w:t xml:space="preserve"> </w:t>
      </w:r>
      <w:r w:rsidR="00E66625">
        <w:rPr>
          <w:i/>
        </w:rPr>
        <w:t xml:space="preserve">внедрения </w:t>
      </w:r>
      <w:r w:rsidR="00E12F74">
        <w:rPr>
          <w:i/>
        </w:rPr>
        <w:t>инструментов</w:t>
      </w:r>
      <w:r w:rsidR="00E66625">
        <w:rPr>
          <w:i/>
        </w:rPr>
        <w:t xml:space="preserve"> бережливого производства</w:t>
      </w:r>
      <w:r w:rsidRPr="00DC6D11">
        <w:rPr>
          <w:i/>
        </w:rPr>
        <w:t xml:space="preserve">. </w:t>
      </w:r>
      <w:r w:rsidR="00FD5ECA">
        <w:rPr>
          <w:i/>
        </w:rPr>
        <w:t>Б</w:t>
      </w:r>
      <w:r w:rsidRPr="00DC6D11">
        <w:rPr>
          <w:i/>
        </w:rPr>
        <w:t xml:space="preserve">удем продолжать </w:t>
      </w:r>
      <w:r w:rsidR="00E66625">
        <w:rPr>
          <w:i/>
        </w:rPr>
        <w:t>внедрять</w:t>
      </w:r>
      <w:r w:rsidRPr="00DC6D11">
        <w:rPr>
          <w:i/>
        </w:rPr>
        <w:t xml:space="preserve"> </w:t>
      </w:r>
      <w:r w:rsidR="00E66625">
        <w:rPr>
          <w:i/>
        </w:rPr>
        <w:t xml:space="preserve">эти инструменты и </w:t>
      </w:r>
      <w:r w:rsidR="008C7251">
        <w:rPr>
          <w:i/>
        </w:rPr>
        <w:t>на других производственных участках,</w:t>
      </w:r>
      <w:r w:rsidR="00E66625">
        <w:rPr>
          <w:i/>
        </w:rPr>
        <w:t xml:space="preserve"> и цехах</w:t>
      </w:r>
      <w:r w:rsidRPr="00DC6D11">
        <w:rPr>
          <w:i/>
        </w:rPr>
        <w:t xml:space="preserve">», </w:t>
      </w:r>
      <w:r w:rsidRPr="008141C1">
        <w:t>–</w:t>
      </w:r>
      <w:r>
        <w:t xml:space="preserve"> </w:t>
      </w:r>
      <w:r w:rsidRPr="00DC6D11">
        <w:rPr>
          <w:i/>
        </w:rPr>
        <w:t xml:space="preserve">рассказал Иван Кирсанов, руководитель проекта от компании </w:t>
      </w:r>
      <w:r w:rsidR="00DA3927">
        <w:rPr>
          <w:i/>
        </w:rPr>
        <w:t>«</w:t>
      </w:r>
      <w:r w:rsidRPr="00DC6D11">
        <w:rPr>
          <w:i/>
        </w:rPr>
        <w:t>ИТС-Сибирь</w:t>
      </w:r>
      <w:r w:rsidR="00DA3927">
        <w:rPr>
          <w:i/>
        </w:rPr>
        <w:t>»</w:t>
      </w:r>
      <w:r w:rsidRPr="00DC6D11">
        <w:rPr>
          <w:i/>
        </w:rPr>
        <w:t>.</w:t>
      </w:r>
    </w:p>
    <w:p w14:paraId="16A285EB" w14:textId="37827637" w:rsidR="007B0580" w:rsidRDefault="007B0580" w:rsidP="007B0580">
      <w:pPr>
        <w:pStyle w:val="a3"/>
        <w:spacing w:before="0" w:beforeAutospacing="0" w:after="0" w:afterAutospacing="0"/>
        <w:ind w:firstLine="680"/>
        <w:jc w:val="both"/>
      </w:pPr>
      <w:r>
        <w:t xml:space="preserve">Компания продолжит </w:t>
      </w:r>
      <w:r w:rsidR="00E66625">
        <w:t>реализовывать проекты</w:t>
      </w:r>
      <w:r>
        <w:t xml:space="preserve"> </w:t>
      </w:r>
      <w:r w:rsidR="00E66625">
        <w:t>на основе принц</w:t>
      </w:r>
      <w:r w:rsidR="0020132F">
        <w:t>ипов</w:t>
      </w:r>
      <w:r w:rsidR="00E66625">
        <w:t xml:space="preserve"> береж</w:t>
      </w:r>
      <w:r w:rsidR="0020132F">
        <w:t>ливого</w:t>
      </w:r>
      <w:r w:rsidR="00E66625">
        <w:t xml:space="preserve"> произв</w:t>
      </w:r>
      <w:r w:rsidR="0020132F">
        <w:t>одства</w:t>
      </w:r>
      <w:r>
        <w:t xml:space="preserve"> еще 2,5 года. Тир</w:t>
      </w:r>
      <w:bookmarkStart w:id="0" w:name="_GoBack"/>
      <w:bookmarkEnd w:id="0"/>
      <w:r>
        <w:t>ажировать полученный опыт предстоит обученным сотрудникам предприятия</w:t>
      </w:r>
      <w:r w:rsidR="00E66625">
        <w:t xml:space="preserve"> – сертифицированным инструкторам по бережливому производству и руководителю </w:t>
      </w:r>
      <w:r w:rsidR="0020132F">
        <w:t>созданного</w:t>
      </w:r>
      <w:r w:rsidR="00E66625">
        <w:t xml:space="preserve"> проектного офиса</w:t>
      </w:r>
      <w:r>
        <w:t xml:space="preserve">. </w:t>
      </w:r>
      <w:r w:rsidRPr="001D74E8">
        <w:t xml:space="preserve">В первый год участия в нацпроекте предприятие должно увеличить производительность труда не менее чем на </w:t>
      </w:r>
      <w:r w:rsidR="00E66625">
        <w:t>5</w:t>
      </w:r>
      <w:r w:rsidRPr="001D74E8">
        <w:t>%.</w:t>
      </w:r>
    </w:p>
    <w:p w14:paraId="73F83A0C" w14:textId="4125DFA0" w:rsidR="007B0580" w:rsidRDefault="007B0580" w:rsidP="007B0580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894674">
        <w:rPr>
          <w:i/>
        </w:rPr>
        <w:t>«Национальный проект «Производительность труда» является мерой государственной поддержки бизнеса,</w:t>
      </w:r>
      <w:r>
        <w:rPr>
          <w:i/>
        </w:rPr>
        <w:t xml:space="preserve"> в котором уже участвуют </w:t>
      </w:r>
      <w:r w:rsidRPr="00894674">
        <w:rPr>
          <w:i/>
        </w:rPr>
        <w:t>103 пре</w:t>
      </w:r>
      <w:r>
        <w:rPr>
          <w:i/>
        </w:rPr>
        <w:t xml:space="preserve">дприятия </w:t>
      </w:r>
      <w:r w:rsidRPr="00894674">
        <w:rPr>
          <w:i/>
        </w:rPr>
        <w:lastRenderedPageBreak/>
        <w:t>Красноярско</w:t>
      </w:r>
      <w:r>
        <w:rPr>
          <w:i/>
        </w:rPr>
        <w:t>го края. Проект п</w:t>
      </w:r>
      <w:r w:rsidRPr="00894674">
        <w:rPr>
          <w:i/>
        </w:rPr>
        <w:t>оз</w:t>
      </w:r>
      <w:r>
        <w:rPr>
          <w:i/>
        </w:rPr>
        <w:t>воляет</w:t>
      </w:r>
      <w:r w:rsidRPr="00894674">
        <w:rPr>
          <w:i/>
        </w:rPr>
        <w:t xml:space="preserve"> без дополнительных </w:t>
      </w:r>
      <w:r>
        <w:rPr>
          <w:i/>
        </w:rPr>
        <w:t>затра</w:t>
      </w:r>
      <w:r w:rsidRPr="00894674">
        <w:rPr>
          <w:i/>
        </w:rPr>
        <w:t>т увеличить объ</w:t>
      </w:r>
      <w:r>
        <w:rPr>
          <w:i/>
        </w:rPr>
        <w:t>ё</w:t>
      </w:r>
      <w:r w:rsidRPr="00894674">
        <w:rPr>
          <w:i/>
        </w:rPr>
        <w:t>м выпуска продукции и сократить производственные издержки, что положительно сказывается на прибыли предприятия</w:t>
      </w:r>
      <w:r>
        <w:rPr>
          <w:i/>
        </w:rPr>
        <w:t>»,</w:t>
      </w:r>
      <w:r w:rsidRPr="00894674">
        <w:rPr>
          <w:i/>
        </w:rPr>
        <w:t xml:space="preserve"> </w:t>
      </w:r>
      <w:r w:rsidRPr="008141C1">
        <w:t>–</w:t>
      </w:r>
      <w:r>
        <w:rPr>
          <w:i/>
        </w:rPr>
        <w:t xml:space="preserve"> отмечает Сергей Демешко, заместитель руководителя агентства развития малого и среднего предпринимательства Красноярского края.</w:t>
      </w:r>
    </w:p>
    <w:p w14:paraId="14D7C89C" w14:textId="77777777" w:rsidR="007B0580" w:rsidRDefault="007B0580" w:rsidP="007B0580">
      <w:pPr>
        <w:pStyle w:val="a3"/>
        <w:spacing w:before="0" w:beforeAutospacing="0" w:after="0" w:afterAutospacing="0"/>
        <w:ind w:firstLine="680"/>
        <w:jc w:val="both"/>
      </w:pPr>
      <w:r>
        <w:t>Узнать подробности и подать заявку на участие в нацпроекте предприниматели могут на портале производительность.рф. Получить консультации можно в региональном центре «Мой бизнес» по телефону 8-800-234-0-124.</w:t>
      </w:r>
    </w:p>
    <w:p w14:paraId="3537D207" w14:textId="77777777" w:rsidR="007B0580" w:rsidRDefault="007B0580" w:rsidP="007B0580">
      <w:pPr>
        <w:pStyle w:val="a3"/>
        <w:spacing w:before="0" w:beforeAutospacing="0" w:after="0" w:afterAutospacing="0"/>
        <w:ind w:firstLine="680"/>
        <w:jc w:val="both"/>
        <w:rPr>
          <w:i/>
        </w:rPr>
      </w:pPr>
    </w:p>
    <w:p w14:paraId="398129B7" w14:textId="77777777" w:rsidR="007B0580" w:rsidRDefault="007B0580" w:rsidP="007B0580">
      <w:pPr>
        <w:pStyle w:val="a3"/>
        <w:spacing w:before="0" w:beforeAutospacing="0" w:after="0" w:afterAutospacing="0"/>
        <w:ind w:firstLine="680"/>
        <w:jc w:val="both"/>
        <w:rPr>
          <w:b/>
        </w:rPr>
      </w:pPr>
      <w:r>
        <w:rPr>
          <w:b/>
        </w:rPr>
        <w:t>Справка</w:t>
      </w:r>
    </w:p>
    <w:p w14:paraId="2B2A1CC9" w14:textId="77777777" w:rsidR="007B0580" w:rsidRPr="00894674" w:rsidRDefault="007B0580" w:rsidP="007B0580">
      <w:pPr>
        <w:pStyle w:val="a3"/>
        <w:spacing w:before="0" w:beforeAutospacing="0" w:after="0" w:afterAutospacing="0"/>
        <w:ind w:firstLine="680"/>
        <w:jc w:val="both"/>
        <w:rPr>
          <w:b/>
        </w:rPr>
      </w:pPr>
    </w:p>
    <w:p w14:paraId="099F138E" w14:textId="77777777" w:rsidR="007B0580" w:rsidRDefault="007B0580" w:rsidP="007B058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74">
        <w:rPr>
          <w:rFonts w:ascii="Times New Roman" w:eastAsia="Times New Roman" w:hAnsi="Times New Roman" w:cs="Times New Roman"/>
          <w:sz w:val="24"/>
          <w:szCs w:val="24"/>
        </w:rPr>
        <w:t>Компания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«ИТС-Сибирь» является официальным представителем</w:t>
      </w:r>
      <w:r w:rsidRPr="0089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>АО НПФ «ИТС-Сибирь» (г. Санкт-Петербург)</w:t>
      </w:r>
      <w:r w:rsidRPr="0089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>в Сибирском регионе. АО «Научно-производственная фирма</w:t>
      </w:r>
      <w:r w:rsidRPr="0089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>«ИТС»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российский производитель и поставщик сварочного оборудования и расходных материалов. Общая численность сотрудников – 1 300 человек.</w:t>
      </w:r>
    </w:p>
    <w:p w14:paraId="36BDDB78" w14:textId="77777777" w:rsidR="007B0580" w:rsidRPr="00894674" w:rsidRDefault="007B0580" w:rsidP="007B058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Производимая отраслевыми институтами аттестация выпускаемого фирмой оборудования обеспечи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широкое применение в нефтяной и газовой промышленности при строительстве трубопроводов, в судостроительной промышленности и машиностроении.</w:t>
      </w:r>
    </w:p>
    <w:p w14:paraId="2C995CDE" w14:textId="77777777" w:rsidR="007B0580" w:rsidRPr="00894674" w:rsidRDefault="007B0580" w:rsidP="007B058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из задач фирмы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4674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на предприятиях технологических процессов, позволяющих выпускать современное оборудование высокого качества.</w:t>
      </w:r>
    </w:p>
    <w:p w14:paraId="128C7510" w14:textId="77777777"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39412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A04454A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2FE0D" w14:textId="77777777" w:rsidR="001B66AD" w:rsidRDefault="001B66AD">
      <w:pPr>
        <w:rPr>
          <w:b/>
          <w:bCs/>
        </w:rPr>
      </w:pPr>
    </w:p>
    <w:p w14:paraId="2F390E38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02C1" w14:textId="77777777" w:rsidR="004274E4" w:rsidRDefault="004274E4" w:rsidP="00800905">
      <w:pPr>
        <w:spacing w:after="0" w:line="240" w:lineRule="auto"/>
      </w:pPr>
      <w:r>
        <w:separator/>
      </w:r>
    </w:p>
  </w:endnote>
  <w:endnote w:type="continuationSeparator" w:id="0">
    <w:p w14:paraId="1A8794D6" w14:textId="77777777" w:rsidR="004274E4" w:rsidRDefault="004274E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1D07D" w14:textId="77777777" w:rsidR="004274E4" w:rsidRDefault="004274E4" w:rsidP="00800905">
      <w:pPr>
        <w:spacing w:after="0" w:line="240" w:lineRule="auto"/>
      </w:pPr>
      <w:r>
        <w:separator/>
      </w:r>
    </w:p>
  </w:footnote>
  <w:footnote w:type="continuationSeparator" w:id="0">
    <w:p w14:paraId="33257A83" w14:textId="77777777" w:rsidR="004274E4" w:rsidRDefault="004274E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56807"/>
    <w:rsid w:val="0006368B"/>
    <w:rsid w:val="0008608D"/>
    <w:rsid w:val="00124C40"/>
    <w:rsid w:val="001664FC"/>
    <w:rsid w:val="001B66AD"/>
    <w:rsid w:val="001C259D"/>
    <w:rsid w:val="0020132F"/>
    <w:rsid w:val="002841D0"/>
    <w:rsid w:val="002E2C50"/>
    <w:rsid w:val="002F6ABC"/>
    <w:rsid w:val="00377EA3"/>
    <w:rsid w:val="003A2BE6"/>
    <w:rsid w:val="003E5564"/>
    <w:rsid w:val="00425AE4"/>
    <w:rsid w:val="004274E4"/>
    <w:rsid w:val="00436EA8"/>
    <w:rsid w:val="00443332"/>
    <w:rsid w:val="004739E5"/>
    <w:rsid w:val="004B5873"/>
    <w:rsid w:val="004C46E7"/>
    <w:rsid w:val="004E0352"/>
    <w:rsid w:val="0050097C"/>
    <w:rsid w:val="00534AB5"/>
    <w:rsid w:val="005B6F58"/>
    <w:rsid w:val="005F75A7"/>
    <w:rsid w:val="006617A6"/>
    <w:rsid w:val="006D35DB"/>
    <w:rsid w:val="006E4D88"/>
    <w:rsid w:val="00703C39"/>
    <w:rsid w:val="007047B4"/>
    <w:rsid w:val="00755CD6"/>
    <w:rsid w:val="007B0580"/>
    <w:rsid w:val="007F6732"/>
    <w:rsid w:val="00800905"/>
    <w:rsid w:val="00815D4F"/>
    <w:rsid w:val="008710A4"/>
    <w:rsid w:val="008B0A40"/>
    <w:rsid w:val="008B36CA"/>
    <w:rsid w:val="008C7251"/>
    <w:rsid w:val="009270F0"/>
    <w:rsid w:val="00972265"/>
    <w:rsid w:val="009878F9"/>
    <w:rsid w:val="009879F7"/>
    <w:rsid w:val="009A1BC1"/>
    <w:rsid w:val="009E4417"/>
    <w:rsid w:val="00A72534"/>
    <w:rsid w:val="00A81363"/>
    <w:rsid w:val="00A8221E"/>
    <w:rsid w:val="00AC0905"/>
    <w:rsid w:val="00BC4A12"/>
    <w:rsid w:val="00C76FDA"/>
    <w:rsid w:val="00C93BFA"/>
    <w:rsid w:val="00D71E17"/>
    <w:rsid w:val="00D9795A"/>
    <w:rsid w:val="00DA3927"/>
    <w:rsid w:val="00DB14D7"/>
    <w:rsid w:val="00DE6727"/>
    <w:rsid w:val="00E12F74"/>
    <w:rsid w:val="00E66625"/>
    <w:rsid w:val="00E97704"/>
    <w:rsid w:val="00F70893"/>
    <w:rsid w:val="00F8582B"/>
    <w:rsid w:val="00FA367A"/>
    <w:rsid w:val="00FD371E"/>
    <w:rsid w:val="00FD5ECA"/>
    <w:rsid w:val="00FE4DA8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DB4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2023-09-25T09:06:00Z</dcterms:created>
  <dcterms:modified xsi:type="dcterms:W3CDTF">2023-09-27T05:22:00Z</dcterms:modified>
</cp:coreProperties>
</file>